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820" w:rsidRDefault="00B05820">
      <w:r>
        <w:t>`</w:t>
      </w:r>
    </w:p>
    <w:p w:rsidR="00B05820" w:rsidRPr="00B05820" w:rsidRDefault="00B05820" w:rsidP="00B05820">
      <w:pPr>
        <w:pStyle w:val="Geenafstand"/>
        <w:jc w:val="center"/>
        <w:rPr>
          <w:rStyle w:val="Zwaar"/>
          <w:sz w:val="28"/>
          <w:szCs w:val="28"/>
        </w:rPr>
      </w:pPr>
      <w:r w:rsidRPr="00B05820">
        <w:rPr>
          <w:rStyle w:val="Zwaar"/>
          <w:sz w:val="28"/>
          <w:szCs w:val="28"/>
        </w:rPr>
        <w:t>Snelkookpan-sessie voor een goed recept</w:t>
      </w:r>
    </w:p>
    <w:p w:rsidR="00C42011" w:rsidRDefault="00B05820" w:rsidP="00B05820">
      <w:pPr>
        <w:pStyle w:val="Geenafstand"/>
        <w:jc w:val="center"/>
        <w:rPr>
          <w:rStyle w:val="Zwaar"/>
          <w:sz w:val="28"/>
          <w:szCs w:val="28"/>
        </w:rPr>
      </w:pPr>
      <w:r w:rsidRPr="00B05820">
        <w:rPr>
          <w:rStyle w:val="Zwaar"/>
          <w:sz w:val="28"/>
          <w:szCs w:val="28"/>
        </w:rPr>
        <w:t>om de samenwerki</w:t>
      </w:r>
      <w:r w:rsidR="000A7D1F">
        <w:rPr>
          <w:rStyle w:val="Zwaar"/>
          <w:sz w:val="28"/>
          <w:szCs w:val="28"/>
        </w:rPr>
        <w:t>ng met huisartsen te verbeteren</w:t>
      </w:r>
    </w:p>
    <w:p w:rsidR="00B05820" w:rsidRDefault="00B05820" w:rsidP="00B05820">
      <w:pPr>
        <w:pStyle w:val="Geenafstand"/>
        <w:jc w:val="center"/>
        <w:rPr>
          <w:rStyle w:val="Zwaar"/>
          <w:sz w:val="28"/>
          <w:szCs w:val="28"/>
        </w:rPr>
      </w:pPr>
    </w:p>
    <w:p w:rsidR="00B05820" w:rsidRDefault="00B05820" w:rsidP="00B05820">
      <w:pPr>
        <w:pStyle w:val="Geenafstand"/>
        <w:rPr>
          <w:rStyle w:val="Zwaar"/>
          <w:b w:val="0"/>
        </w:rPr>
      </w:pPr>
    </w:p>
    <w:p w:rsidR="00B05820" w:rsidRDefault="00B05820" w:rsidP="00B05820">
      <w:pPr>
        <w:pStyle w:val="Geenafstand"/>
        <w:ind w:left="360"/>
        <w:rPr>
          <w:rStyle w:val="Zwaar"/>
          <w:b w:val="0"/>
        </w:rPr>
      </w:pPr>
      <w:r>
        <w:rPr>
          <w:rStyle w:val="Zwaar"/>
          <w:b w:val="0"/>
        </w:rPr>
        <w:t>````````````````````````````````````````````````````````````````````````````````````````````````````````````````````````````</w:t>
      </w:r>
      <w:r w:rsidR="000A7D1F">
        <w:rPr>
          <w:rStyle w:val="Zwaar"/>
          <w:b w:val="0"/>
        </w:rPr>
        <w:t>`</w:t>
      </w:r>
    </w:p>
    <w:p w:rsidR="000A7D1F" w:rsidRDefault="000A7D1F" w:rsidP="00B05820">
      <w:pPr>
        <w:pStyle w:val="Geenafstand"/>
        <w:ind w:left="360"/>
        <w:rPr>
          <w:rStyle w:val="Zwaar"/>
          <w:b w:val="0"/>
        </w:rPr>
      </w:pPr>
    </w:p>
    <w:p w:rsidR="000A7D1F" w:rsidRPr="000A7D1F" w:rsidRDefault="000A7D1F" w:rsidP="000A7D1F">
      <w:pPr>
        <w:pStyle w:val="Geenafstand"/>
        <w:rPr>
          <w:rStyle w:val="Zwaar"/>
          <w:b w:val="0"/>
          <w:u w:val="single"/>
        </w:rPr>
      </w:pPr>
      <w:r w:rsidRPr="000A7D1F">
        <w:rPr>
          <w:rStyle w:val="Zwaar"/>
          <w:b w:val="0"/>
          <w:u w:val="single"/>
        </w:rPr>
        <w:t xml:space="preserve">Goede voorbeelden en </w:t>
      </w:r>
      <w:r>
        <w:rPr>
          <w:rStyle w:val="Zwaar"/>
          <w:b w:val="0"/>
          <w:u w:val="single"/>
        </w:rPr>
        <w:t xml:space="preserve">positieve </w:t>
      </w:r>
      <w:r w:rsidRPr="000A7D1F">
        <w:rPr>
          <w:rStyle w:val="Zwaar"/>
          <w:b w:val="0"/>
          <w:u w:val="single"/>
        </w:rPr>
        <w:t>ervaringen</w:t>
      </w:r>
    </w:p>
    <w:p w:rsidR="000A7D1F" w:rsidRDefault="000A7D1F" w:rsidP="000A7D1F">
      <w:pPr>
        <w:pStyle w:val="Geenafstand"/>
        <w:rPr>
          <w:rStyle w:val="Zwaar"/>
          <w:b w:val="0"/>
        </w:rPr>
      </w:pPr>
    </w:p>
    <w:p w:rsidR="000A7D1F" w:rsidRDefault="000A7D1F" w:rsidP="000A7D1F">
      <w:pPr>
        <w:pStyle w:val="Geenafstand"/>
        <w:numPr>
          <w:ilvl w:val="0"/>
          <w:numId w:val="2"/>
        </w:numPr>
        <w:rPr>
          <w:rStyle w:val="Zwaar"/>
          <w:b w:val="0"/>
        </w:rPr>
      </w:pPr>
      <w:r>
        <w:rPr>
          <w:rStyle w:val="Zwaar"/>
          <w:b w:val="0"/>
        </w:rPr>
        <w:t>Assistentes weten vaak meer van eenzame patiënten dan artsen, zij spreken ze regelmatig</w:t>
      </w:r>
    </w:p>
    <w:p w:rsidR="000A7D1F" w:rsidRDefault="000A7D1F" w:rsidP="000A7D1F">
      <w:pPr>
        <w:pStyle w:val="Geenafstand"/>
        <w:numPr>
          <w:ilvl w:val="0"/>
          <w:numId w:val="2"/>
        </w:numPr>
        <w:rPr>
          <w:rStyle w:val="Zwaar"/>
          <w:b w:val="0"/>
        </w:rPr>
      </w:pPr>
      <w:r>
        <w:rPr>
          <w:rStyle w:val="Zwaar"/>
          <w:b w:val="0"/>
        </w:rPr>
        <w:t>Soms is er een spreekuur van welzijn in een huisartsenpraktijk</w:t>
      </w:r>
      <w:r w:rsidR="00F30755">
        <w:rPr>
          <w:rStyle w:val="Zwaar"/>
          <w:b w:val="0"/>
        </w:rPr>
        <w:t xml:space="preserve"> (</w:t>
      </w:r>
      <w:proofErr w:type="spellStart"/>
      <w:r w:rsidR="00F30755">
        <w:rPr>
          <w:rStyle w:val="Zwaar"/>
          <w:b w:val="0"/>
        </w:rPr>
        <w:t>Carnisse</w:t>
      </w:r>
      <w:proofErr w:type="spellEnd"/>
      <w:r w:rsidR="00F30755">
        <w:rPr>
          <w:rStyle w:val="Zwaar"/>
          <w:b w:val="0"/>
        </w:rPr>
        <w:t>)</w:t>
      </w:r>
    </w:p>
    <w:p w:rsidR="000A7D1F" w:rsidRDefault="000A7D1F" w:rsidP="000A7D1F">
      <w:pPr>
        <w:pStyle w:val="Geenafstand"/>
        <w:numPr>
          <w:ilvl w:val="0"/>
          <w:numId w:val="2"/>
        </w:numPr>
        <w:rPr>
          <w:rStyle w:val="Zwaar"/>
          <w:b w:val="0"/>
        </w:rPr>
      </w:pPr>
      <w:r>
        <w:rPr>
          <w:rStyle w:val="Zwaar"/>
          <w:b w:val="0"/>
        </w:rPr>
        <w:t xml:space="preserve">Contact via mantelzorgers met eenzame patiënten (schijf van 5 van </w:t>
      </w:r>
      <w:proofErr w:type="spellStart"/>
      <w:r>
        <w:rPr>
          <w:rStyle w:val="Zwaar"/>
          <w:b w:val="0"/>
        </w:rPr>
        <w:t>Dock</w:t>
      </w:r>
      <w:proofErr w:type="spellEnd"/>
      <w:r>
        <w:rPr>
          <w:rStyle w:val="Zwaar"/>
          <w:b w:val="0"/>
        </w:rPr>
        <w:t>)</w:t>
      </w:r>
    </w:p>
    <w:p w:rsidR="000A7D1F" w:rsidRDefault="000A7D1F" w:rsidP="000A7D1F">
      <w:pPr>
        <w:pStyle w:val="Geenafstand"/>
        <w:numPr>
          <w:ilvl w:val="0"/>
          <w:numId w:val="2"/>
        </w:numPr>
        <w:rPr>
          <w:rStyle w:val="Zwaar"/>
          <w:b w:val="0"/>
        </w:rPr>
      </w:pPr>
      <w:r>
        <w:rPr>
          <w:rStyle w:val="Zwaar"/>
          <w:b w:val="0"/>
        </w:rPr>
        <w:t>Goede ingang door met regelmaat aan te schuiven tijdens koffie pauze voor informeel overleg</w:t>
      </w:r>
    </w:p>
    <w:p w:rsidR="000A7D1F" w:rsidRDefault="000A7D1F" w:rsidP="000A7D1F">
      <w:pPr>
        <w:pStyle w:val="Geenafstand"/>
        <w:numPr>
          <w:ilvl w:val="0"/>
          <w:numId w:val="2"/>
        </w:numPr>
        <w:rPr>
          <w:rStyle w:val="Zwaar"/>
          <w:b w:val="0"/>
        </w:rPr>
      </w:pPr>
      <w:r>
        <w:rPr>
          <w:rStyle w:val="Zwaar"/>
          <w:b w:val="0"/>
        </w:rPr>
        <w:t>Valpreventie is een goed onderwerp voor samenwerking zowel medisch als welzijnselement</w:t>
      </w:r>
    </w:p>
    <w:p w:rsidR="000A7D1F" w:rsidRDefault="000A7D1F" w:rsidP="000A7D1F">
      <w:pPr>
        <w:pStyle w:val="Geenafstand"/>
        <w:numPr>
          <w:ilvl w:val="0"/>
          <w:numId w:val="2"/>
        </w:numPr>
        <w:rPr>
          <w:rStyle w:val="Zwaar"/>
          <w:b w:val="0"/>
        </w:rPr>
      </w:pPr>
      <w:r>
        <w:rPr>
          <w:rStyle w:val="Zwaar"/>
          <w:b w:val="0"/>
        </w:rPr>
        <w:t>Welzijn op Recept</w:t>
      </w:r>
    </w:p>
    <w:p w:rsidR="000A7D1F" w:rsidRDefault="000A7D1F" w:rsidP="000A7D1F">
      <w:pPr>
        <w:pStyle w:val="Geenafstand"/>
        <w:numPr>
          <w:ilvl w:val="0"/>
          <w:numId w:val="2"/>
        </w:numPr>
        <w:rPr>
          <w:rStyle w:val="Zwaar"/>
          <w:b w:val="0"/>
        </w:rPr>
      </w:pPr>
      <w:r>
        <w:rPr>
          <w:rStyle w:val="Zwaar"/>
          <w:b w:val="0"/>
        </w:rPr>
        <w:t xml:space="preserve">Samen op eigen benen </w:t>
      </w:r>
    </w:p>
    <w:p w:rsidR="000A7D1F" w:rsidRDefault="000A7D1F" w:rsidP="000A7D1F">
      <w:pPr>
        <w:pStyle w:val="Geenafstand"/>
        <w:numPr>
          <w:ilvl w:val="0"/>
          <w:numId w:val="2"/>
        </w:numPr>
        <w:rPr>
          <w:rStyle w:val="Zwaar"/>
          <w:b w:val="0"/>
        </w:rPr>
      </w:pPr>
      <w:r>
        <w:rPr>
          <w:rStyle w:val="Zwaar"/>
          <w:b w:val="0"/>
        </w:rPr>
        <w:t>Huisbezoek 75+ gecombineerd met module kwetsbare ouderen</w:t>
      </w:r>
    </w:p>
    <w:p w:rsidR="009015CF" w:rsidRDefault="009015CF" w:rsidP="000A7D1F">
      <w:pPr>
        <w:pStyle w:val="Geenafstand"/>
        <w:numPr>
          <w:ilvl w:val="0"/>
          <w:numId w:val="2"/>
        </w:numPr>
        <w:rPr>
          <w:rStyle w:val="Zwaar"/>
          <w:b w:val="0"/>
        </w:rPr>
      </w:pPr>
      <w:r>
        <w:rPr>
          <w:rStyle w:val="Zwaar"/>
          <w:b w:val="0"/>
        </w:rPr>
        <w:t>Zichtbare schakels, link tussen wijkteams en zorg</w:t>
      </w:r>
    </w:p>
    <w:p w:rsidR="000A7D1F" w:rsidRDefault="000A7D1F" w:rsidP="000A7D1F">
      <w:pPr>
        <w:pStyle w:val="Geenafstand"/>
        <w:rPr>
          <w:rStyle w:val="Zwaar"/>
          <w:b w:val="0"/>
        </w:rPr>
      </w:pPr>
    </w:p>
    <w:p w:rsidR="000A7D1F" w:rsidRDefault="000A7D1F" w:rsidP="000A7D1F">
      <w:pPr>
        <w:pStyle w:val="Geenafstand"/>
        <w:rPr>
          <w:rStyle w:val="Zwaar"/>
          <w:b w:val="0"/>
        </w:rPr>
      </w:pPr>
    </w:p>
    <w:p w:rsidR="000A7D1F" w:rsidRDefault="000A7D1F" w:rsidP="000A7D1F">
      <w:pPr>
        <w:pStyle w:val="Geenafstand"/>
        <w:rPr>
          <w:rStyle w:val="Zwaar"/>
          <w:b w:val="0"/>
        </w:rPr>
      </w:pPr>
    </w:p>
    <w:p w:rsidR="000A7D1F" w:rsidRDefault="000A7D1F" w:rsidP="000A7D1F">
      <w:pPr>
        <w:pStyle w:val="Geenafstand"/>
        <w:rPr>
          <w:rStyle w:val="Zwaar"/>
          <w:b w:val="0"/>
          <w:u w:val="single"/>
        </w:rPr>
      </w:pPr>
      <w:r w:rsidRPr="000A7D1F">
        <w:rPr>
          <w:rStyle w:val="Zwaar"/>
          <w:b w:val="0"/>
          <w:u w:val="single"/>
        </w:rPr>
        <w:t>Wat zijn succesfactoren in de samenwerking</w:t>
      </w:r>
      <w:r w:rsidR="0068295F">
        <w:rPr>
          <w:rStyle w:val="Zwaar"/>
          <w:b w:val="0"/>
          <w:u w:val="single"/>
        </w:rPr>
        <w:t>?</w:t>
      </w:r>
    </w:p>
    <w:p w:rsidR="000A7D1F" w:rsidRDefault="000A7D1F" w:rsidP="000A7D1F">
      <w:pPr>
        <w:pStyle w:val="Geenafstand"/>
        <w:rPr>
          <w:rStyle w:val="Zwaar"/>
          <w:b w:val="0"/>
          <w:u w:val="single"/>
        </w:rPr>
      </w:pPr>
    </w:p>
    <w:p w:rsidR="002C3D46" w:rsidRPr="00F30755" w:rsidRDefault="002C3D46" w:rsidP="000A7D1F">
      <w:pPr>
        <w:pStyle w:val="Geenafstand"/>
        <w:rPr>
          <w:rStyle w:val="Zwaar"/>
          <w:b w:val="0"/>
          <w:i/>
        </w:rPr>
      </w:pPr>
      <w:r w:rsidRPr="00F30755">
        <w:rPr>
          <w:rStyle w:val="Zwaar"/>
          <w:b w:val="0"/>
          <w:i/>
        </w:rPr>
        <w:t xml:space="preserve">Om contact te leggen: </w:t>
      </w:r>
    </w:p>
    <w:p w:rsidR="002C3D46" w:rsidRDefault="002C3D46" w:rsidP="000A7D1F">
      <w:pPr>
        <w:pStyle w:val="Geenafstand"/>
        <w:rPr>
          <w:rStyle w:val="Zwaar"/>
          <w:b w:val="0"/>
          <w:u w:val="single"/>
        </w:rPr>
      </w:pPr>
    </w:p>
    <w:p w:rsidR="000A7D1F" w:rsidRDefault="000A7D1F" w:rsidP="000A7D1F">
      <w:pPr>
        <w:pStyle w:val="Geenafstand"/>
        <w:numPr>
          <w:ilvl w:val="0"/>
          <w:numId w:val="3"/>
        </w:numPr>
        <w:rPr>
          <w:rStyle w:val="Zwaar"/>
          <w:b w:val="0"/>
        </w:rPr>
      </w:pPr>
      <w:r w:rsidRPr="000A7D1F">
        <w:rPr>
          <w:rStyle w:val="Zwaar"/>
          <w:b w:val="0"/>
        </w:rPr>
        <w:t xml:space="preserve">Houd het simpel </w:t>
      </w:r>
      <w:r>
        <w:rPr>
          <w:rStyle w:val="Zwaar"/>
          <w:b w:val="0"/>
        </w:rPr>
        <w:t xml:space="preserve">voor de huisartsen: </w:t>
      </w:r>
    </w:p>
    <w:p w:rsidR="002C3D46" w:rsidRDefault="002C3D46" w:rsidP="002C3D46">
      <w:pPr>
        <w:pStyle w:val="Geenafstand"/>
        <w:numPr>
          <w:ilvl w:val="1"/>
          <w:numId w:val="3"/>
        </w:numPr>
        <w:rPr>
          <w:rStyle w:val="Zwaar"/>
          <w:b w:val="0"/>
        </w:rPr>
      </w:pPr>
      <w:r>
        <w:rPr>
          <w:rStyle w:val="Zwaar"/>
          <w:b w:val="0"/>
        </w:rPr>
        <w:t>Gebruik bijvoorbeeld een ‘recept’ voor doorverwijzing</w:t>
      </w:r>
    </w:p>
    <w:p w:rsidR="002C3D46" w:rsidRDefault="002C3D46" w:rsidP="002C3D46">
      <w:pPr>
        <w:pStyle w:val="Geenafstand"/>
        <w:numPr>
          <w:ilvl w:val="1"/>
          <w:numId w:val="3"/>
        </w:numPr>
        <w:rPr>
          <w:rStyle w:val="Zwaar"/>
          <w:b w:val="0"/>
        </w:rPr>
      </w:pPr>
      <w:r>
        <w:rPr>
          <w:rStyle w:val="Zwaar"/>
          <w:b w:val="0"/>
        </w:rPr>
        <w:t>Probeer niet al je vakkennis tentoon te spreiden, je wilt tenslotte ook geen medische ins en outs</w:t>
      </w:r>
    </w:p>
    <w:p w:rsidR="002C3D46" w:rsidRDefault="002C3D46" w:rsidP="002C3D46">
      <w:pPr>
        <w:pStyle w:val="Geenafstand"/>
        <w:numPr>
          <w:ilvl w:val="1"/>
          <w:numId w:val="3"/>
        </w:numPr>
        <w:rPr>
          <w:rStyle w:val="Zwaar"/>
          <w:b w:val="0"/>
        </w:rPr>
      </w:pPr>
      <w:r>
        <w:rPr>
          <w:rStyle w:val="Zwaar"/>
          <w:b w:val="0"/>
        </w:rPr>
        <w:t>Je volledige formele functienaam en het project waar je voor komt zeggen vaak minder dan termen als ‘maatschappelijk werk’</w:t>
      </w:r>
      <w:r w:rsidR="009015CF">
        <w:rPr>
          <w:rStyle w:val="Zwaar"/>
          <w:b w:val="0"/>
        </w:rPr>
        <w:t xml:space="preserve"> of wijknetwerk </w:t>
      </w:r>
    </w:p>
    <w:p w:rsidR="002C3D46" w:rsidRDefault="002C3D46" w:rsidP="002C3D46">
      <w:pPr>
        <w:pStyle w:val="Geenafstand"/>
        <w:numPr>
          <w:ilvl w:val="1"/>
          <w:numId w:val="3"/>
        </w:numPr>
        <w:rPr>
          <w:rStyle w:val="Zwaar"/>
          <w:b w:val="0"/>
        </w:rPr>
      </w:pPr>
      <w:r>
        <w:rPr>
          <w:rStyle w:val="Zwaar"/>
          <w:b w:val="0"/>
        </w:rPr>
        <w:t>Vermijd vakjargon</w:t>
      </w:r>
    </w:p>
    <w:p w:rsidR="002C3D46" w:rsidRDefault="009015CF" w:rsidP="009015CF">
      <w:pPr>
        <w:pStyle w:val="Geenafstand"/>
        <w:numPr>
          <w:ilvl w:val="0"/>
          <w:numId w:val="3"/>
        </w:numPr>
        <w:rPr>
          <w:rStyle w:val="Zwaar"/>
          <w:b w:val="0"/>
        </w:rPr>
      </w:pPr>
      <w:r>
        <w:rPr>
          <w:rStyle w:val="Zwaar"/>
          <w:b w:val="0"/>
        </w:rPr>
        <w:t>Zoek een insteek op snijvlak medische zorg en welzijn, liever dan alleen eenzaamheid</w:t>
      </w:r>
    </w:p>
    <w:p w:rsidR="009015CF" w:rsidRDefault="009015CF" w:rsidP="009015CF">
      <w:pPr>
        <w:pStyle w:val="Geenafstand"/>
        <w:numPr>
          <w:ilvl w:val="0"/>
          <w:numId w:val="3"/>
        </w:numPr>
        <w:rPr>
          <w:rStyle w:val="Zwaar"/>
          <w:b w:val="0"/>
        </w:rPr>
      </w:pPr>
      <w:r>
        <w:rPr>
          <w:rStyle w:val="Zwaar"/>
          <w:b w:val="0"/>
        </w:rPr>
        <w:t>Zoek een ingang via POH-</w:t>
      </w:r>
      <w:proofErr w:type="spellStart"/>
      <w:r>
        <w:rPr>
          <w:rStyle w:val="Zwaar"/>
          <w:b w:val="0"/>
        </w:rPr>
        <w:t>ers</w:t>
      </w:r>
      <w:proofErr w:type="spellEnd"/>
      <w:r>
        <w:rPr>
          <w:rStyle w:val="Zwaar"/>
          <w:b w:val="0"/>
        </w:rPr>
        <w:t xml:space="preserve"> en assistentes</w:t>
      </w:r>
    </w:p>
    <w:p w:rsidR="009015CF" w:rsidRDefault="009015CF" w:rsidP="009015CF">
      <w:pPr>
        <w:pStyle w:val="Geenafstand"/>
        <w:numPr>
          <w:ilvl w:val="0"/>
          <w:numId w:val="3"/>
        </w:numPr>
        <w:rPr>
          <w:rStyle w:val="Zwaar"/>
          <w:b w:val="0"/>
        </w:rPr>
      </w:pPr>
      <w:r>
        <w:rPr>
          <w:rStyle w:val="Zwaar"/>
          <w:b w:val="0"/>
        </w:rPr>
        <w:t>Probeer samen ook een financiële prikkel in te bouwen. Voor huisarts is elke tijd die niet aan patiënt wordt besteed is improductief</w:t>
      </w:r>
      <w:r w:rsidR="0068295F">
        <w:rPr>
          <w:rStyle w:val="Zwaar"/>
          <w:b w:val="0"/>
        </w:rPr>
        <w:t xml:space="preserve"> (cofinanciering samenwerking met zorgverzekeraar)</w:t>
      </w:r>
    </w:p>
    <w:p w:rsidR="00C36ECA" w:rsidRDefault="00C36ECA" w:rsidP="009015CF">
      <w:pPr>
        <w:pStyle w:val="Geenafstand"/>
        <w:numPr>
          <w:ilvl w:val="0"/>
          <w:numId w:val="3"/>
        </w:numPr>
        <w:rPr>
          <w:rStyle w:val="Zwaar"/>
          <w:b w:val="0"/>
        </w:rPr>
      </w:pPr>
      <w:r>
        <w:rPr>
          <w:rStyle w:val="Zwaar"/>
          <w:b w:val="0"/>
        </w:rPr>
        <w:t>Zoek aansluiting bij huisartsen die werken met Module Kwetsbare Ouderen, zij moeten</w:t>
      </w:r>
      <w:r w:rsidR="00544BCA">
        <w:rPr>
          <w:rStyle w:val="Zwaar"/>
          <w:b w:val="0"/>
        </w:rPr>
        <w:t xml:space="preserve"> een netwerkoverleg organiseren, daar kun je op aanhaken en heb je iets te brengen </w:t>
      </w:r>
    </w:p>
    <w:p w:rsidR="00C36ECA" w:rsidRDefault="00C36ECA" w:rsidP="009015CF">
      <w:pPr>
        <w:pStyle w:val="Geenafstand"/>
        <w:numPr>
          <w:ilvl w:val="0"/>
          <w:numId w:val="3"/>
        </w:numPr>
        <w:rPr>
          <w:rStyle w:val="Zwaar"/>
          <w:b w:val="0"/>
        </w:rPr>
      </w:pPr>
      <w:r>
        <w:rPr>
          <w:rStyle w:val="Zwaar"/>
          <w:b w:val="0"/>
        </w:rPr>
        <w:t>Gebruik duidelijke en praktische voorbeelden om nut van welzijn helder te maken</w:t>
      </w:r>
    </w:p>
    <w:p w:rsidR="00C36ECA" w:rsidRDefault="00C36ECA" w:rsidP="009015CF">
      <w:pPr>
        <w:pStyle w:val="Geenafstand"/>
        <w:numPr>
          <w:ilvl w:val="0"/>
          <w:numId w:val="3"/>
        </w:numPr>
        <w:rPr>
          <w:rStyle w:val="Zwaar"/>
          <w:b w:val="0"/>
        </w:rPr>
      </w:pPr>
      <w:r>
        <w:rPr>
          <w:rStyle w:val="Zwaar"/>
          <w:b w:val="0"/>
        </w:rPr>
        <w:t>Uit je zorg over de groep ouderen die steeds langer zelfstandig thuis blijft (gedeelde motivatie)</w:t>
      </w:r>
    </w:p>
    <w:p w:rsidR="00F30755" w:rsidRDefault="00F30755" w:rsidP="009015CF">
      <w:pPr>
        <w:pStyle w:val="Geenafstand"/>
        <w:numPr>
          <w:ilvl w:val="0"/>
          <w:numId w:val="3"/>
        </w:numPr>
        <w:rPr>
          <w:rStyle w:val="Zwaar"/>
          <w:b w:val="0"/>
        </w:rPr>
      </w:pPr>
      <w:r>
        <w:rPr>
          <w:rStyle w:val="Zwaar"/>
          <w:b w:val="0"/>
        </w:rPr>
        <w:t>Start bij welwillende praktijken die al de blik naar buiten richten</w:t>
      </w:r>
    </w:p>
    <w:p w:rsidR="009015CF" w:rsidRDefault="009015CF" w:rsidP="009015CF">
      <w:pPr>
        <w:pStyle w:val="Geenafstand"/>
        <w:ind w:left="360"/>
        <w:rPr>
          <w:rStyle w:val="Zwaar"/>
          <w:b w:val="0"/>
        </w:rPr>
      </w:pPr>
    </w:p>
    <w:p w:rsidR="009015CF" w:rsidRDefault="009015CF" w:rsidP="002C3D46">
      <w:pPr>
        <w:pStyle w:val="Geenafstand"/>
        <w:rPr>
          <w:rStyle w:val="Zwaar"/>
          <w:b w:val="0"/>
          <w:u w:val="single"/>
        </w:rPr>
      </w:pPr>
    </w:p>
    <w:p w:rsidR="002C3D46" w:rsidRPr="00D30C38" w:rsidRDefault="002C3D46" w:rsidP="002C3D46">
      <w:pPr>
        <w:pStyle w:val="Geenafstand"/>
        <w:rPr>
          <w:rStyle w:val="Zwaar"/>
          <w:b w:val="0"/>
          <w:i/>
        </w:rPr>
      </w:pPr>
      <w:r w:rsidRPr="00D30C38">
        <w:rPr>
          <w:rStyle w:val="Zwaar"/>
          <w:b w:val="0"/>
          <w:i/>
        </w:rPr>
        <w:lastRenderedPageBreak/>
        <w:t>Tijdens de samenwerking:</w:t>
      </w:r>
    </w:p>
    <w:p w:rsidR="002C3D46" w:rsidRDefault="002C3D46" w:rsidP="002C3D46">
      <w:pPr>
        <w:pStyle w:val="Geenafstand"/>
        <w:rPr>
          <w:rStyle w:val="Zwaar"/>
          <w:b w:val="0"/>
        </w:rPr>
      </w:pPr>
    </w:p>
    <w:p w:rsidR="002C3D46" w:rsidRDefault="002C3D46" w:rsidP="00E814AC">
      <w:pPr>
        <w:pStyle w:val="Geenafstand"/>
        <w:numPr>
          <w:ilvl w:val="0"/>
          <w:numId w:val="3"/>
        </w:numPr>
        <w:rPr>
          <w:rStyle w:val="Zwaar"/>
          <w:b w:val="0"/>
        </w:rPr>
      </w:pPr>
      <w:r>
        <w:rPr>
          <w:rStyle w:val="Zwaar"/>
          <w:b w:val="0"/>
        </w:rPr>
        <w:t>Zorg voor éé</w:t>
      </w:r>
      <w:r w:rsidRPr="002C3D46">
        <w:rPr>
          <w:rStyle w:val="Zwaar"/>
          <w:b w:val="0"/>
        </w:rPr>
        <w:t>n contactpersoon</w:t>
      </w:r>
      <w:r>
        <w:rPr>
          <w:rStyle w:val="Zwaar"/>
          <w:b w:val="0"/>
        </w:rPr>
        <w:t xml:space="preserve"> voor alle sociale vraagstukken</w:t>
      </w:r>
      <w:r w:rsidRPr="002C3D46">
        <w:rPr>
          <w:rStyle w:val="Zwaar"/>
          <w:b w:val="0"/>
        </w:rPr>
        <w:t>, en laat diegene</w:t>
      </w:r>
      <w:r w:rsidR="00544BCA">
        <w:rPr>
          <w:rStyle w:val="Zwaar"/>
          <w:b w:val="0"/>
        </w:rPr>
        <w:t xml:space="preserve"> de vraag</w:t>
      </w:r>
      <w:r w:rsidRPr="002C3D46">
        <w:rPr>
          <w:rStyle w:val="Zwaar"/>
          <w:b w:val="0"/>
        </w:rPr>
        <w:t xml:space="preserve"> in het netwerk</w:t>
      </w:r>
      <w:r>
        <w:rPr>
          <w:rStyle w:val="Zwaar"/>
          <w:b w:val="0"/>
        </w:rPr>
        <w:t xml:space="preserve"> uitzetten</w:t>
      </w:r>
    </w:p>
    <w:p w:rsidR="002C3D46" w:rsidRPr="002C3D46" w:rsidRDefault="002C3D46" w:rsidP="00E814AC">
      <w:pPr>
        <w:pStyle w:val="Geenafstand"/>
        <w:numPr>
          <w:ilvl w:val="0"/>
          <w:numId w:val="3"/>
        </w:numPr>
        <w:rPr>
          <w:rStyle w:val="Zwaar"/>
          <w:b w:val="0"/>
        </w:rPr>
      </w:pPr>
      <w:r w:rsidRPr="002C3D46">
        <w:rPr>
          <w:rStyle w:val="Zwaar"/>
          <w:b w:val="0"/>
        </w:rPr>
        <w:t>Een goede terugkoppeling wordt vaak er</w:t>
      </w:r>
      <w:r w:rsidR="00544BCA">
        <w:rPr>
          <w:rStyle w:val="Zwaar"/>
          <w:b w:val="0"/>
        </w:rPr>
        <w:t>g</w:t>
      </w:r>
      <w:r w:rsidRPr="002C3D46">
        <w:rPr>
          <w:rStyle w:val="Zwaar"/>
          <w:b w:val="0"/>
        </w:rPr>
        <w:t xml:space="preserve"> op prijs gesteld, vergeet dit niet</w:t>
      </w:r>
    </w:p>
    <w:p w:rsidR="002C3D46" w:rsidRDefault="002C3D46" w:rsidP="002C3D46">
      <w:pPr>
        <w:pStyle w:val="Geenafstand"/>
        <w:numPr>
          <w:ilvl w:val="0"/>
          <w:numId w:val="3"/>
        </w:numPr>
        <w:rPr>
          <w:rStyle w:val="Zwaar"/>
          <w:b w:val="0"/>
        </w:rPr>
      </w:pPr>
      <w:r>
        <w:rPr>
          <w:rStyle w:val="Zwaar"/>
          <w:b w:val="0"/>
        </w:rPr>
        <w:t>Bied hulp aan bij patiënten waar de huisarts op vastloopt</w:t>
      </w:r>
    </w:p>
    <w:p w:rsidR="002C3D46" w:rsidRDefault="009015CF" w:rsidP="002C3D46">
      <w:pPr>
        <w:pStyle w:val="Geenafstand"/>
        <w:numPr>
          <w:ilvl w:val="0"/>
          <w:numId w:val="3"/>
        </w:numPr>
        <w:rPr>
          <w:rStyle w:val="Zwaar"/>
          <w:b w:val="0"/>
        </w:rPr>
      </w:pPr>
      <w:r>
        <w:rPr>
          <w:rStyle w:val="Zwaar"/>
          <w:b w:val="0"/>
        </w:rPr>
        <w:t>Kies je momenten voor het reguliere contact zo dat het geen spreekuurtijd kost</w:t>
      </w:r>
    </w:p>
    <w:p w:rsidR="009015CF" w:rsidRDefault="009015CF" w:rsidP="002C3D46">
      <w:pPr>
        <w:pStyle w:val="Geenafstand"/>
        <w:numPr>
          <w:ilvl w:val="0"/>
          <w:numId w:val="3"/>
        </w:numPr>
        <w:rPr>
          <w:rStyle w:val="Zwaar"/>
          <w:b w:val="0"/>
        </w:rPr>
      </w:pPr>
      <w:r>
        <w:rPr>
          <w:rStyle w:val="Zwaar"/>
          <w:b w:val="0"/>
        </w:rPr>
        <w:t xml:space="preserve">Neem zelf het initiatief </w:t>
      </w:r>
    </w:p>
    <w:p w:rsidR="009015CF" w:rsidRDefault="009015CF" w:rsidP="00AD6517">
      <w:pPr>
        <w:pStyle w:val="Geenafstand"/>
        <w:numPr>
          <w:ilvl w:val="0"/>
          <w:numId w:val="3"/>
        </w:numPr>
        <w:rPr>
          <w:rStyle w:val="Zwaar"/>
          <w:b w:val="0"/>
        </w:rPr>
      </w:pPr>
      <w:r w:rsidRPr="009015CF">
        <w:rPr>
          <w:rStyle w:val="Zwaar"/>
          <w:b w:val="0"/>
        </w:rPr>
        <w:t>Zorg dat je elkaars taal leert spreken</w:t>
      </w:r>
      <w:r w:rsidR="00C36ECA">
        <w:rPr>
          <w:rStyle w:val="Zwaar"/>
          <w:b w:val="0"/>
        </w:rPr>
        <w:t>, ga zelf ook aan slag met medische termen, vraag wat je niet begrijpt</w:t>
      </w:r>
    </w:p>
    <w:p w:rsidR="009015CF" w:rsidRPr="009015CF" w:rsidRDefault="009015CF" w:rsidP="00AD6517">
      <w:pPr>
        <w:pStyle w:val="Geenafstand"/>
        <w:numPr>
          <w:ilvl w:val="0"/>
          <w:numId w:val="3"/>
        </w:numPr>
        <w:rPr>
          <w:rStyle w:val="Zwaar"/>
          <w:b w:val="0"/>
        </w:rPr>
      </w:pPr>
      <w:r w:rsidRPr="009015CF">
        <w:rPr>
          <w:rStyle w:val="Zwaar"/>
          <w:b w:val="0"/>
        </w:rPr>
        <w:t>Zorg voor continuïteit in het contact en idealiter in je organisatie</w:t>
      </w:r>
    </w:p>
    <w:p w:rsidR="009015CF" w:rsidRDefault="009015CF" w:rsidP="009015CF">
      <w:pPr>
        <w:pStyle w:val="Geenafstand"/>
        <w:numPr>
          <w:ilvl w:val="0"/>
          <w:numId w:val="3"/>
        </w:numPr>
        <w:rPr>
          <w:rStyle w:val="Zwaar"/>
          <w:b w:val="0"/>
        </w:rPr>
      </w:pPr>
      <w:r>
        <w:rPr>
          <w:rStyle w:val="Zwaar"/>
          <w:b w:val="0"/>
        </w:rPr>
        <w:t>Laat zien dat het tijd oplevert als je contacten over kunt nemen</w:t>
      </w:r>
      <w:r w:rsidR="00C36ECA">
        <w:rPr>
          <w:rStyle w:val="Zwaar"/>
          <w:b w:val="0"/>
        </w:rPr>
        <w:t xml:space="preserve"> (minder druk op arts en assistent)</w:t>
      </w:r>
    </w:p>
    <w:p w:rsidR="00C36ECA" w:rsidRPr="00C36ECA" w:rsidRDefault="00C36ECA" w:rsidP="00C36ECA">
      <w:pPr>
        <w:pStyle w:val="Geenafstand"/>
        <w:numPr>
          <w:ilvl w:val="0"/>
          <w:numId w:val="3"/>
        </w:numPr>
        <w:rPr>
          <w:rStyle w:val="Zwaar"/>
          <w:b w:val="0"/>
        </w:rPr>
      </w:pPr>
      <w:r>
        <w:rPr>
          <w:rStyle w:val="Zwaar"/>
          <w:b w:val="0"/>
        </w:rPr>
        <w:t>Breng in beeld wat vrijwilligers zouden kunnen aanvullen op verschraalde zorg</w:t>
      </w:r>
    </w:p>
    <w:p w:rsidR="00C36ECA" w:rsidRDefault="00C36ECA" w:rsidP="00C36ECA">
      <w:pPr>
        <w:pStyle w:val="Geenafstand"/>
        <w:ind w:left="720"/>
        <w:rPr>
          <w:rStyle w:val="Zwaar"/>
          <w:b w:val="0"/>
        </w:rPr>
      </w:pPr>
    </w:p>
    <w:p w:rsidR="00C36ECA" w:rsidRDefault="00C36ECA" w:rsidP="00C36ECA">
      <w:pPr>
        <w:pStyle w:val="Geenafstand"/>
        <w:rPr>
          <w:rStyle w:val="Zwaar"/>
          <w:b w:val="0"/>
        </w:rPr>
      </w:pPr>
    </w:p>
    <w:p w:rsidR="00C36ECA" w:rsidRPr="00C36ECA" w:rsidRDefault="00C36ECA" w:rsidP="00C36ECA">
      <w:pPr>
        <w:pStyle w:val="Geenafstand"/>
        <w:rPr>
          <w:rStyle w:val="Zwaar"/>
          <w:b w:val="0"/>
          <w:u w:val="single"/>
        </w:rPr>
      </w:pPr>
      <w:r w:rsidRPr="00C36ECA">
        <w:rPr>
          <w:rStyle w:val="Zwaar"/>
          <w:b w:val="0"/>
          <w:u w:val="single"/>
        </w:rPr>
        <w:t xml:space="preserve">Aanvullende ideeën op basis van succesfactoren: </w:t>
      </w:r>
    </w:p>
    <w:p w:rsidR="00C36ECA" w:rsidRDefault="00C36ECA" w:rsidP="00C36ECA">
      <w:pPr>
        <w:pStyle w:val="Geenafstand"/>
        <w:rPr>
          <w:rStyle w:val="Zwaar"/>
          <w:b w:val="0"/>
        </w:rPr>
      </w:pPr>
    </w:p>
    <w:p w:rsidR="00C36ECA" w:rsidRPr="000620BB" w:rsidRDefault="00C36ECA" w:rsidP="000620BB">
      <w:pPr>
        <w:pStyle w:val="Geenafstand"/>
        <w:numPr>
          <w:ilvl w:val="0"/>
          <w:numId w:val="5"/>
        </w:numPr>
        <w:ind w:left="284" w:hanging="284"/>
        <w:rPr>
          <w:rStyle w:val="Zwaar"/>
          <w:b w:val="0"/>
        </w:rPr>
      </w:pPr>
      <w:r w:rsidRPr="000620BB">
        <w:rPr>
          <w:rStyle w:val="Zwaar"/>
          <w:b w:val="0"/>
        </w:rPr>
        <w:t xml:space="preserve">Start samenwerking breed op onderwerpen die op het snijvlak liggen van zorg en welzijn (alleen eenzaamheid is te beperkt). Denk daarbij aan: </w:t>
      </w:r>
      <w:r w:rsidR="000620BB" w:rsidRPr="000620BB">
        <w:rPr>
          <w:rStyle w:val="Zwaar"/>
          <w:b w:val="0"/>
        </w:rPr>
        <w:t>v</w:t>
      </w:r>
      <w:r w:rsidRPr="000620BB">
        <w:rPr>
          <w:rStyle w:val="Zwaar"/>
          <w:b w:val="0"/>
        </w:rPr>
        <w:t>alpreventie</w:t>
      </w:r>
      <w:r w:rsidR="000620BB" w:rsidRPr="000620BB">
        <w:rPr>
          <w:rStyle w:val="Zwaar"/>
          <w:b w:val="0"/>
        </w:rPr>
        <w:t>, d</w:t>
      </w:r>
      <w:r w:rsidRPr="000620BB">
        <w:rPr>
          <w:rStyle w:val="Zwaar"/>
          <w:b w:val="0"/>
        </w:rPr>
        <w:t>ementie</w:t>
      </w:r>
      <w:r w:rsidR="000620BB" w:rsidRPr="000620BB">
        <w:rPr>
          <w:rStyle w:val="Zwaar"/>
          <w:b w:val="0"/>
        </w:rPr>
        <w:t>, d</w:t>
      </w:r>
      <w:r w:rsidRPr="000620BB">
        <w:rPr>
          <w:rStyle w:val="Zwaar"/>
          <w:b w:val="0"/>
        </w:rPr>
        <w:t>epressie</w:t>
      </w:r>
      <w:r w:rsidR="000620BB" w:rsidRPr="000620BB">
        <w:rPr>
          <w:rStyle w:val="Zwaar"/>
          <w:b w:val="0"/>
        </w:rPr>
        <w:t>, o</w:t>
      </w:r>
      <w:r w:rsidRPr="000620BB">
        <w:rPr>
          <w:rStyle w:val="Zwaar"/>
          <w:b w:val="0"/>
        </w:rPr>
        <w:t>uderen mishandeling  en financiële uitbuiting</w:t>
      </w:r>
      <w:r w:rsidR="000620BB" w:rsidRPr="000620BB">
        <w:rPr>
          <w:rStyle w:val="Zwaar"/>
          <w:b w:val="0"/>
        </w:rPr>
        <w:t xml:space="preserve"> </w:t>
      </w:r>
      <w:r w:rsidR="000620BB">
        <w:rPr>
          <w:rStyle w:val="Zwaar"/>
          <w:b w:val="0"/>
        </w:rPr>
        <w:t xml:space="preserve"> en v</w:t>
      </w:r>
      <w:r w:rsidRPr="000620BB">
        <w:rPr>
          <w:rStyle w:val="Zwaar"/>
          <w:b w:val="0"/>
        </w:rPr>
        <w:t>erwaarlozing en vervuiling</w:t>
      </w:r>
      <w:r w:rsidR="00544BCA">
        <w:rPr>
          <w:rStyle w:val="Zwaar"/>
          <w:b w:val="0"/>
        </w:rPr>
        <w:t xml:space="preserve">, eenzaamheid komt dan vanzelf aan de orde. Let wel, echt </w:t>
      </w:r>
      <w:proofErr w:type="spellStart"/>
      <w:r w:rsidR="00544BCA">
        <w:rPr>
          <w:rStyle w:val="Zwaar"/>
          <w:b w:val="0"/>
        </w:rPr>
        <w:t>geïsoleerden</w:t>
      </w:r>
      <w:proofErr w:type="spellEnd"/>
      <w:r w:rsidR="00544BCA">
        <w:rPr>
          <w:rStyle w:val="Zwaar"/>
          <w:b w:val="0"/>
        </w:rPr>
        <w:t xml:space="preserve"> komen vaak ook niet bij de huisarts (</w:t>
      </w:r>
      <w:proofErr w:type="spellStart"/>
      <w:r w:rsidR="00544BCA">
        <w:rPr>
          <w:rStyle w:val="Zwaar"/>
          <w:b w:val="0"/>
        </w:rPr>
        <w:t>zorgmijders</w:t>
      </w:r>
      <w:proofErr w:type="spellEnd"/>
      <w:r w:rsidR="00544BCA">
        <w:rPr>
          <w:rStyle w:val="Zwaar"/>
          <w:b w:val="0"/>
        </w:rPr>
        <w:t>)</w:t>
      </w:r>
    </w:p>
    <w:p w:rsidR="00C36ECA" w:rsidRDefault="00C36ECA" w:rsidP="000620BB">
      <w:pPr>
        <w:pStyle w:val="Geenafstand"/>
        <w:ind w:left="284" w:hanging="284"/>
        <w:rPr>
          <w:rStyle w:val="Zwaar"/>
          <w:b w:val="0"/>
        </w:rPr>
      </w:pPr>
    </w:p>
    <w:p w:rsidR="00C36ECA" w:rsidRDefault="00F30755" w:rsidP="000620BB">
      <w:pPr>
        <w:pStyle w:val="Geenafstand"/>
        <w:numPr>
          <w:ilvl w:val="0"/>
          <w:numId w:val="5"/>
        </w:numPr>
        <w:ind w:left="284" w:hanging="284"/>
        <w:rPr>
          <w:rStyle w:val="Zwaar"/>
          <w:b w:val="0"/>
        </w:rPr>
      </w:pPr>
      <w:r>
        <w:rPr>
          <w:rStyle w:val="Zwaar"/>
          <w:b w:val="0"/>
        </w:rPr>
        <w:t>Stel in je eigen organisatie / in het wijkteam een sleutelfiguur aan voor de contacten met zorg (met name 1</w:t>
      </w:r>
      <w:r w:rsidRPr="00F30755">
        <w:rPr>
          <w:rStyle w:val="Zwaar"/>
          <w:b w:val="0"/>
          <w:vertAlign w:val="superscript"/>
        </w:rPr>
        <w:t>e</w:t>
      </w:r>
      <w:r>
        <w:rPr>
          <w:rStyle w:val="Zwaar"/>
          <w:b w:val="0"/>
        </w:rPr>
        <w:t xml:space="preserve"> lijn). Deze ‘</w:t>
      </w:r>
      <w:proofErr w:type="spellStart"/>
      <w:r>
        <w:rPr>
          <w:rStyle w:val="Zwaar"/>
          <w:b w:val="0"/>
        </w:rPr>
        <w:t>WijkWelzijnskundige</w:t>
      </w:r>
      <w:proofErr w:type="spellEnd"/>
      <w:r>
        <w:rPr>
          <w:rStyle w:val="Zwaar"/>
          <w:b w:val="0"/>
        </w:rPr>
        <w:t>’  moet daar feeling voor hebben of misschien zelfs een medische achtergrond. Dit laatste zorgt er wel voor dat iemand eerder geaccepteerd wordt in de huisartsen praktijk. Daarnaast moet de ‘</w:t>
      </w:r>
      <w:proofErr w:type="spellStart"/>
      <w:r>
        <w:rPr>
          <w:rStyle w:val="Zwaar"/>
          <w:b w:val="0"/>
        </w:rPr>
        <w:t>WijkWelzijnskundige</w:t>
      </w:r>
      <w:proofErr w:type="spellEnd"/>
      <w:r>
        <w:rPr>
          <w:rStyle w:val="Zwaar"/>
          <w:b w:val="0"/>
        </w:rPr>
        <w:t xml:space="preserve">’ vooral een goede </w:t>
      </w:r>
      <w:proofErr w:type="spellStart"/>
      <w:r>
        <w:rPr>
          <w:rStyle w:val="Zwaar"/>
          <w:b w:val="0"/>
        </w:rPr>
        <w:t>social</w:t>
      </w:r>
      <w:proofErr w:type="spellEnd"/>
      <w:r>
        <w:rPr>
          <w:rStyle w:val="Zwaar"/>
          <w:b w:val="0"/>
        </w:rPr>
        <w:t xml:space="preserve"> </w:t>
      </w:r>
      <w:proofErr w:type="spellStart"/>
      <w:r>
        <w:rPr>
          <w:rStyle w:val="Zwaar"/>
          <w:b w:val="0"/>
        </w:rPr>
        <w:t>worker</w:t>
      </w:r>
      <w:proofErr w:type="spellEnd"/>
      <w:r>
        <w:rPr>
          <w:rStyle w:val="Zwaar"/>
          <w:b w:val="0"/>
        </w:rPr>
        <w:t xml:space="preserve"> zijn met een grote kennis van het netwerk. </w:t>
      </w:r>
    </w:p>
    <w:p w:rsidR="00F30755" w:rsidRDefault="00F30755" w:rsidP="000620BB">
      <w:pPr>
        <w:pStyle w:val="Geenafstand"/>
        <w:ind w:left="284" w:hanging="284"/>
        <w:rPr>
          <w:rStyle w:val="Zwaar"/>
          <w:b w:val="0"/>
        </w:rPr>
      </w:pPr>
    </w:p>
    <w:p w:rsidR="00F30755" w:rsidRDefault="00F30755" w:rsidP="000620BB">
      <w:pPr>
        <w:pStyle w:val="Geenafstand"/>
        <w:numPr>
          <w:ilvl w:val="0"/>
          <w:numId w:val="5"/>
        </w:numPr>
        <w:ind w:left="284" w:hanging="284"/>
        <w:rPr>
          <w:rStyle w:val="Zwaar"/>
          <w:b w:val="0"/>
        </w:rPr>
      </w:pPr>
      <w:r>
        <w:rPr>
          <w:rStyle w:val="Zwaar"/>
          <w:b w:val="0"/>
        </w:rPr>
        <w:t xml:space="preserve">Maak ondersteuningspakketten / -arrangementen vanuit welzijn en maatschappelijke dienstverlening voor de huisartsen praktijk. Zorg daarbij voor keuze mogelijkheden, van klein en simpel tot een spreekuur en een rol in de module kwetsbare ouderen.  De huisarts is gewend diensten / producten in te kopen naar keuze. Onderzoek mogelijkheden de  ‘inkoop’ ervan te laten financieren door zorgverzekeraar. </w:t>
      </w:r>
    </w:p>
    <w:p w:rsidR="00F30755" w:rsidRDefault="00F30755" w:rsidP="000620BB">
      <w:pPr>
        <w:pStyle w:val="Lijstalinea"/>
        <w:ind w:left="284" w:hanging="284"/>
        <w:rPr>
          <w:rStyle w:val="Zwaar"/>
          <w:b w:val="0"/>
        </w:rPr>
      </w:pPr>
    </w:p>
    <w:p w:rsidR="000620BB" w:rsidRDefault="00D30C38" w:rsidP="00F30755">
      <w:pPr>
        <w:pStyle w:val="Geenafstand"/>
        <w:rPr>
          <w:rStyle w:val="Zwaar"/>
          <w:b w:val="0"/>
        </w:rPr>
      </w:pPr>
      <w:r>
        <w:rPr>
          <w:rStyle w:val="Zwaar"/>
          <w:b w:val="0"/>
        </w:rPr>
        <w:t xml:space="preserve">TIP van de experts:  </w:t>
      </w:r>
    </w:p>
    <w:p w:rsidR="00F30755" w:rsidRDefault="00D30C38" w:rsidP="000620BB">
      <w:pPr>
        <w:pStyle w:val="Geenafstand"/>
        <w:numPr>
          <w:ilvl w:val="0"/>
          <w:numId w:val="6"/>
        </w:numPr>
        <w:rPr>
          <w:rStyle w:val="Zwaar"/>
          <w:b w:val="0"/>
        </w:rPr>
      </w:pPr>
      <w:r>
        <w:rPr>
          <w:rStyle w:val="Zwaar"/>
          <w:b w:val="0"/>
        </w:rPr>
        <w:t xml:space="preserve">Begin klein een </w:t>
      </w:r>
      <w:r w:rsidRPr="0066331D">
        <w:rPr>
          <w:rStyle w:val="Zwaar"/>
        </w:rPr>
        <w:t>ga het vooral gewoon doen!</w:t>
      </w:r>
    </w:p>
    <w:p w:rsidR="000620BB" w:rsidRDefault="000620BB" w:rsidP="000620BB">
      <w:pPr>
        <w:pStyle w:val="Geenafstand"/>
        <w:numPr>
          <w:ilvl w:val="0"/>
          <w:numId w:val="6"/>
        </w:numPr>
        <w:rPr>
          <w:rStyle w:val="Zwaar"/>
          <w:b w:val="0"/>
        </w:rPr>
      </w:pPr>
      <w:r>
        <w:rPr>
          <w:rStyle w:val="Zwaar"/>
          <w:b w:val="0"/>
        </w:rPr>
        <w:t xml:space="preserve">Wil je grootser dan kun je innovatiebudget aanvragen tot 16 januari 2017: </w:t>
      </w:r>
      <w:hyperlink r:id="rId7" w:history="1">
        <w:r w:rsidRPr="00BA3500">
          <w:rPr>
            <w:rStyle w:val="Hyperlink"/>
          </w:rPr>
          <w:t>https://www.zorgimpuls.nl/nieuws/gezocht-beste-aanpak-voor-verbinding-welzijn-en-huisartsen-498</w:t>
        </w:r>
      </w:hyperlink>
    </w:p>
    <w:p w:rsidR="000620BB" w:rsidRPr="001136BE" w:rsidRDefault="000620BB" w:rsidP="008B3BD9">
      <w:pPr>
        <w:pStyle w:val="Geenafstand"/>
        <w:numPr>
          <w:ilvl w:val="0"/>
          <w:numId w:val="6"/>
        </w:numPr>
        <w:rPr>
          <w:rStyle w:val="Zwaar"/>
          <w:b w:val="0"/>
        </w:rPr>
      </w:pPr>
      <w:r w:rsidRPr="001136BE">
        <w:rPr>
          <w:rStyle w:val="Zwaar"/>
          <w:b w:val="0"/>
        </w:rPr>
        <w:t xml:space="preserve">Kijk op bestuursniveau naar vereenvoudiging in welzijn en maatschappelijke dienstverlening: toegang via Vraagwijzer en toegang tot ondersteuning vanuit wijkteam belemmeren nu een goede ketenaanpak </w:t>
      </w:r>
      <w:bookmarkStart w:id="0" w:name="_GoBack"/>
      <w:bookmarkEnd w:id="0"/>
    </w:p>
    <w:sectPr w:rsidR="000620BB" w:rsidRPr="001136BE" w:rsidSect="00544BCA">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594" w:rsidRDefault="00A96594" w:rsidP="00B05820">
      <w:pPr>
        <w:spacing w:after="0" w:line="240" w:lineRule="auto"/>
      </w:pPr>
      <w:r>
        <w:separator/>
      </w:r>
    </w:p>
  </w:endnote>
  <w:endnote w:type="continuationSeparator" w:id="0">
    <w:p w:rsidR="00A96594" w:rsidRDefault="00A96594" w:rsidP="00B0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594" w:rsidRDefault="00A96594" w:rsidP="00B05820">
      <w:pPr>
        <w:spacing w:after="0" w:line="240" w:lineRule="auto"/>
      </w:pPr>
      <w:r>
        <w:separator/>
      </w:r>
    </w:p>
  </w:footnote>
  <w:footnote w:type="continuationSeparator" w:id="0">
    <w:p w:rsidR="00A96594" w:rsidRDefault="00A96594" w:rsidP="00B05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820" w:rsidRDefault="00B05820" w:rsidP="00B05820">
    <w:pPr>
      <w:pStyle w:val="Koptekst"/>
      <w:jc w:val="both"/>
      <w:rPr>
        <w:rFonts w:ascii="Tahoma" w:hAnsi="Tahoma" w:cs="Tahoma"/>
        <w:b/>
        <w:color w:val="008000"/>
        <w:sz w:val="32"/>
        <w:szCs w:val="32"/>
      </w:rPr>
    </w:pPr>
    <w:r w:rsidRPr="00137D00">
      <w:rPr>
        <w:rFonts w:ascii="Tahoma" w:hAnsi="Tahoma" w:cs="Tahoma"/>
        <w:b/>
        <w:noProof/>
        <w:color w:val="008000"/>
        <w:sz w:val="32"/>
        <w:szCs w:val="32"/>
        <w:lang w:eastAsia="nl-NL"/>
      </w:rPr>
      <w:drawing>
        <wp:anchor distT="0" distB="0" distL="114300" distR="114300" simplePos="0" relativeHeight="251659264" behindDoc="1" locked="0" layoutInCell="1" allowOverlap="1" wp14:anchorId="6755F002" wp14:editId="66E571B0">
          <wp:simplePos x="0" y="0"/>
          <wp:positionH relativeFrom="margin">
            <wp:align>center</wp:align>
          </wp:positionH>
          <wp:positionV relativeFrom="paragraph">
            <wp:posOffset>-448793</wp:posOffset>
          </wp:positionV>
          <wp:extent cx="6864985" cy="1689100"/>
          <wp:effectExtent l="0" t="0" r="0" b="6350"/>
          <wp:wrapNone/>
          <wp:docPr id="1" name="Afbeelding 1" descr="Coalitie Erbij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litie Erbij Rotterd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4985" cy="168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5820" w:rsidRDefault="00B05820" w:rsidP="00B05820">
    <w:pPr>
      <w:pStyle w:val="Koptekst"/>
      <w:jc w:val="both"/>
      <w:rPr>
        <w:rFonts w:ascii="Tahoma" w:hAnsi="Tahoma" w:cs="Tahoma"/>
        <w:b/>
        <w:color w:val="008000"/>
        <w:sz w:val="32"/>
        <w:szCs w:val="32"/>
      </w:rPr>
    </w:pPr>
  </w:p>
  <w:p w:rsidR="00B05820" w:rsidRDefault="00B05820" w:rsidP="00B05820">
    <w:pPr>
      <w:pStyle w:val="Koptekst"/>
      <w:jc w:val="both"/>
      <w:rPr>
        <w:rFonts w:ascii="Tahoma" w:hAnsi="Tahoma" w:cs="Tahoma"/>
        <w:b/>
        <w:color w:val="008000"/>
        <w:sz w:val="32"/>
        <w:szCs w:val="32"/>
      </w:rPr>
    </w:pPr>
  </w:p>
  <w:p w:rsidR="00B05820" w:rsidRDefault="00B05820" w:rsidP="00B05820">
    <w:pPr>
      <w:pStyle w:val="Koptekst"/>
      <w:jc w:val="both"/>
      <w:rPr>
        <w:rFonts w:ascii="Tahoma" w:hAnsi="Tahoma" w:cs="Tahoma"/>
        <w:b/>
        <w:color w:val="008000"/>
        <w:sz w:val="32"/>
        <w:szCs w:val="32"/>
      </w:rPr>
    </w:pPr>
  </w:p>
  <w:p w:rsidR="00B05820" w:rsidRDefault="00B05820" w:rsidP="00B05820">
    <w:pPr>
      <w:pStyle w:val="Koptekst"/>
      <w:jc w:val="both"/>
      <w:rPr>
        <w:rFonts w:ascii="Tahoma" w:hAnsi="Tahoma" w:cs="Tahoma"/>
        <w:b/>
        <w:color w:val="008000"/>
        <w:sz w:val="32"/>
        <w:szCs w:val="32"/>
      </w:rPr>
    </w:pPr>
  </w:p>
  <w:p w:rsidR="00B05820" w:rsidRPr="00B05820" w:rsidRDefault="00B05820" w:rsidP="00B05820">
    <w:pPr>
      <w:pStyle w:val="Koptekst"/>
      <w:jc w:val="both"/>
      <w:rPr>
        <w:rFonts w:ascii="Tahoma" w:hAnsi="Tahoma" w:cs="Tahoma"/>
        <w:b/>
        <w:color w:val="0066FF"/>
        <w:sz w:val="32"/>
        <w:szCs w:val="32"/>
      </w:rPr>
    </w:pPr>
    <w:r w:rsidRPr="00137D00">
      <w:rPr>
        <w:rFonts w:ascii="Tahoma" w:hAnsi="Tahoma" w:cs="Tahoma"/>
        <w:b/>
        <w:color w:val="008000"/>
        <w:sz w:val="32"/>
        <w:szCs w:val="32"/>
      </w:rPr>
      <w:t xml:space="preserve">Lerende Gemeenschap Aanpak Eenzaamheid </w:t>
    </w:r>
    <w:r w:rsidRPr="00137D00">
      <w:rPr>
        <w:rFonts w:ascii="Tahoma" w:hAnsi="Tahoma" w:cs="Tahoma"/>
        <w:b/>
        <w:color w:val="0066FF"/>
        <w:sz w:val="32"/>
        <w:szCs w:val="32"/>
      </w:rPr>
      <w:t>Rotterdam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0D9F"/>
    <w:multiLevelType w:val="hybridMultilevel"/>
    <w:tmpl w:val="1652B29E"/>
    <w:lvl w:ilvl="0" w:tplc="6DB6483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376A35"/>
    <w:multiLevelType w:val="hybridMultilevel"/>
    <w:tmpl w:val="A5D68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D26E2F"/>
    <w:multiLevelType w:val="hybridMultilevel"/>
    <w:tmpl w:val="0E88D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A55C31"/>
    <w:multiLevelType w:val="hybridMultilevel"/>
    <w:tmpl w:val="04E64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93494C"/>
    <w:multiLevelType w:val="hybridMultilevel"/>
    <w:tmpl w:val="3A9E3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D211F84"/>
    <w:multiLevelType w:val="hybridMultilevel"/>
    <w:tmpl w:val="4C8E78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820"/>
    <w:rsid w:val="000620BB"/>
    <w:rsid w:val="000A7D1F"/>
    <w:rsid w:val="001136BE"/>
    <w:rsid w:val="002C3D46"/>
    <w:rsid w:val="00544BCA"/>
    <w:rsid w:val="0066331D"/>
    <w:rsid w:val="0068295F"/>
    <w:rsid w:val="009015CF"/>
    <w:rsid w:val="00A96594"/>
    <w:rsid w:val="00B05820"/>
    <w:rsid w:val="00C36ECA"/>
    <w:rsid w:val="00C42011"/>
    <w:rsid w:val="00D30C38"/>
    <w:rsid w:val="00F30755"/>
    <w:rsid w:val="00FD23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5746"/>
  <w15:chartTrackingRefBased/>
  <w15:docId w15:val="{0E830DAC-1E9F-45C4-87BD-D64E292D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B058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058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5820"/>
  </w:style>
  <w:style w:type="paragraph" w:styleId="Voettekst">
    <w:name w:val="footer"/>
    <w:basedOn w:val="Standaard"/>
    <w:link w:val="VoettekstChar"/>
    <w:uiPriority w:val="99"/>
    <w:unhideWhenUsed/>
    <w:rsid w:val="00B058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5820"/>
  </w:style>
  <w:style w:type="paragraph" w:styleId="Titel">
    <w:name w:val="Title"/>
    <w:basedOn w:val="Standaard"/>
    <w:next w:val="Standaard"/>
    <w:link w:val="TitelChar"/>
    <w:uiPriority w:val="10"/>
    <w:qFormat/>
    <w:rsid w:val="00B058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5820"/>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B05820"/>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B05820"/>
    <w:pPr>
      <w:spacing w:after="0" w:line="240" w:lineRule="auto"/>
    </w:pPr>
  </w:style>
  <w:style w:type="character" w:styleId="Zwaar">
    <w:name w:val="Strong"/>
    <w:basedOn w:val="Standaardalinea-lettertype"/>
    <w:uiPriority w:val="22"/>
    <w:qFormat/>
    <w:rsid w:val="00B05820"/>
    <w:rPr>
      <w:b/>
      <w:bCs/>
    </w:rPr>
  </w:style>
  <w:style w:type="paragraph" w:styleId="Lijstalinea">
    <w:name w:val="List Paragraph"/>
    <w:basedOn w:val="Standaard"/>
    <w:uiPriority w:val="34"/>
    <w:qFormat/>
    <w:rsid w:val="009015CF"/>
    <w:pPr>
      <w:ind w:left="720"/>
      <w:contextualSpacing/>
    </w:pPr>
  </w:style>
  <w:style w:type="character" w:styleId="Hyperlink">
    <w:name w:val="Hyperlink"/>
    <w:basedOn w:val="Standaardalinea-lettertype"/>
    <w:uiPriority w:val="99"/>
    <w:unhideWhenUsed/>
    <w:rsid w:val="000620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zorgimpuls.nl/nieuws/gezocht-beste-aanpak-voor-verbinding-welzijn-en-huisartsen-4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692</Words>
  <Characters>3809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Vliet Vlieland</dc:creator>
  <cp:keywords/>
  <dc:description/>
  <cp:lastModifiedBy>Hanneke Vliet Vlieland</cp:lastModifiedBy>
  <cp:revision>6</cp:revision>
  <dcterms:created xsi:type="dcterms:W3CDTF">2016-11-25T07:55:00Z</dcterms:created>
  <dcterms:modified xsi:type="dcterms:W3CDTF">2016-11-25T09:14:00Z</dcterms:modified>
</cp:coreProperties>
</file>